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54" w:rsidRDefault="00C50454" w:rsidP="00C50454">
      <w:pPr>
        <w:jc w:val="both"/>
        <w:rPr>
          <w:rFonts w:ascii="Times New Roman" w:hAnsi="Times New Roman"/>
          <w:lang w:val="sr-Cyrl-CS"/>
        </w:rPr>
      </w:pPr>
      <w:r>
        <w:rPr>
          <w:rFonts w:ascii="Times New Roman" w:hAnsi="Times New Roman"/>
          <w:lang w:val="sr-Cyrl-CS"/>
        </w:rPr>
        <w:t>РЕПУБЛИКА СРБИЈА</w:t>
      </w:r>
    </w:p>
    <w:p w:rsidR="00C50454" w:rsidRDefault="00C50454" w:rsidP="00C50454">
      <w:pPr>
        <w:rPr>
          <w:rFonts w:ascii="Times New Roman" w:hAnsi="Times New Roman"/>
          <w:lang w:val="sr-Cyrl-CS"/>
        </w:rPr>
      </w:pPr>
      <w:r>
        <w:rPr>
          <w:rFonts w:ascii="Times New Roman" w:hAnsi="Times New Roman"/>
          <w:lang w:val="sr-Cyrl-CS"/>
        </w:rPr>
        <w:t>НАРОДНА СКУПШТИНА</w:t>
      </w:r>
    </w:p>
    <w:p w:rsidR="00C50454" w:rsidRDefault="00C50454" w:rsidP="00C50454">
      <w:pPr>
        <w:rPr>
          <w:rFonts w:ascii="Times New Roman" w:hAnsi="Times New Roman"/>
          <w:lang w:val="sr-Cyrl-CS"/>
        </w:rPr>
      </w:pPr>
      <w:r>
        <w:rPr>
          <w:rFonts w:ascii="Times New Roman" w:hAnsi="Times New Roman"/>
          <w:lang w:val="sr-Cyrl-CS"/>
        </w:rPr>
        <w:t>Одбор за смањење сиромаштва</w:t>
      </w:r>
    </w:p>
    <w:p w:rsidR="00C50454" w:rsidRDefault="00C50454" w:rsidP="00C50454">
      <w:pPr>
        <w:rPr>
          <w:rFonts w:ascii="Times New Roman" w:hAnsi="Times New Roman"/>
          <w:lang w:val="sr-Cyrl-CS"/>
        </w:rPr>
      </w:pPr>
      <w:r>
        <w:rPr>
          <w:rFonts w:ascii="Times New Roman" w:hAnsi="Times New Roman"/>
          <w:lang w:val="ru-RU"/>
        </w:rPr>
        <w:t>32</w:t>
      </w:r>
      <w:r>
        <w:rPr>
          <w:rFonts w:ascii="Times New Roman" w:hAnsi="Times New Roman"/>
          <w:lang w:val="sr-Cyrl-CS"/>
        </w:rPr>
        <w:t xml:space="preserve"> Број</w:t>
      </w:r>
      <w:r>
        <w:rPr>
          <w:lang w:val="sr-Cyrl-CS"/>
        </w:rPr>
        <w:t xml:space="preserve">: </w:t>
      </w:r>
      <w:r>
        <w:rPr>
          <w:rFonts w:ascii="Times New Roman" w:hAnsi="Times New Roman"/>
          <w:lang w:val="sr-Cyrl-CS"/>
        </w:rPr>
        <w:t>06-2/1</w:t>
      </w:r>
      <w:r>
        <w:rPr>
          <w:rFonts w:ascii="Times New Roman" w:hAnsi="Times New Roman"/>
          <w:lang w:val="ru-RU"/>
        </w:rPr>
        <w:t>47</w:t>
      </w:r>
      <w:r>
        <w:rPr>
          <w:rFonts w:ascii="Times New Roman" w:hAnsi="Times New Roman"/>
          <w:lang w:val="sr-Cyrl-CS"/>
        </w:rPr>
        <w:t xml:space="preserve">-10           </w:t>
      </w:r>
    </w:p>
    <w:p w:rsidR="00C50454" w:rsidRDefault="00C50454" w:rsidP="00C50454">
      <w:pPr>
        <w:rPr>
          <w:rFonts w:ascii="Times New Roman" w:hAnsi="Times New Roman"/>
          <w:lang w:val="sr-Cyrl-CS"/>
        </w:rPr>
      </w:pPr>
      <w:r>
        <w:rPr>
          <w:rFonts w:ascii="Times New Roman" w:hAnsi="Times New Roman"/>
          <w:lang w:val="ru-RU"/>
        </w:rPr>
        <w:t>2</w:t>
      </w:r>
      <w:r w:rsidRPr="00BA3C9E">
        <w:rPr>
          <w:rFonts w:ascii="Times New Roman" w:hAnsi="Times New Roman"/>
          <w:lang w:val="ru-RU"/>
        </w:rPr>
        <w:t>8</w:t>
      </w:r>
      <w:r>
        <w:rPr>
          <w:rFonts w:ascii="Times New Roman" w:hAnsi="Times New Roman"/>
          <w:lang w:val="sr-Cyrl-CS"/>
        </w:rPr>
        <w:t xml:space="preserve">. мај </w:t>
      </w:r>
      <w:r>
        <w:rPr>
          <w:lang w:val="sr-Cyrl-CS"/>
        </w:rPr>
        <w:t>20</w:t>
      </w:r>
      <w:r>
        <w:rPr>
          <w:rFonts w:ascii="Times New Roman" w:hAnsi="Times New Roman"/>
          <w:lang w:val="sr-Cyrl-CS"/>
        </w:rPr>
        <w:t>1</w:t>
      </w:r>
      <w:r>
        <w:rPr>
          <w:lang w:val="sr-Cyrl-CS"/>
        </w:rPr>
        <w:t xml:space="preserve">0. </w:t>
      </w:r>
      <w:r>
        <w:rPr>
          <w:rFonts w:ascii="Times New Roman" w:hAnsi="Times New Roman"/>
          <w:lang w:val="sr-Cyrl-CS"/>
        </w:rPr>
        <w:t>године</w:t>
      </w:r>
    </w:p>
    <w:p w:rsidR="00C50454" w:rsidRDefault="00C50454" w:rsidP="00C50454">
      <w:pPr>
        <w:jc w:val="both"/>
        <w:rPr>
          <w:rFonts w:ascii="Times New Roman" w:hAnsi="Times New Roman"/>
          <w:lang w:val="sr-Cyrl-CS"/>
        </w:rPr>
      </w:pPr>
      <w:r>
        <w:rPr>
          <w:rFonts w:ascii="Times New Roman" w:hAnsi="Times New Roman"/>
          <w:lang w:val="sr-Cyrl-CS"/>
        </w:rPr>
        <w:t>Б е о г р а д</w:t>
      </w:r>
    </w:p>
    <w:p w:rsidR="00C50454" w:rsidRDefault="00C50454" w:rsidP="00C50454">
      <w:pPr>
        <w:jc w:val="both"/>
        <w:rPr>
          <w:rFonts w:ascii="Times New Roman" w:hAnsi="Times New Roman"/>
          <w:b/>
          <w:szCs w:val="24"/>
          <w:lang w:val="sr-Cyrl-CS"/>
        </w:rPr>
      </w:pPr>
    </w:p>
    <w:p w:rsidR="00C50454" w:rsidRDefault="00C50454" w:rsidP="00C50454">
      <w:pPr>
        <w:rPr>
          <w:rFonts w:ascii="Times New Roman" w:hAnsi="Times New Roman"/>
          <w:b/>
          <w:szCs w:val="24"/>
          <w:lang w:val="ru-RU"/>
        </w:rPr>
      </w:pPr>
    </w:p>
    <w:p w:rsidR="00C50454" w:rsidRPr="00DA24CE" w:rsidRDefault="00C50454" w:rsidP="00C50454">
      <w:pPr>
        <w:jc w:val="center"/>
        <w:rPr>
          <w:rFonts w:ascii="Times New Roman" w:hAnsi="Times New Roman"/>
          <w:b/>
          <w:szCs w:val="24"/>
          <w:lang w:val="ru-RU"/>
        </w:rPr>
      </w:pPr>
      <w:r>
        <w:rPr>
          <w:rFonts w:ascii="Times New Roman" w:hAnsi="Times New Roman"/>
          <w:b/>
          <w:szCs w:val="24"/>
          <w:lang w:val="sr-Cyrl-CS"/>
        </w:rPr>
        <w:t>З А П И С Н И К</w:t>
      </w:r>
    </w:p>
    <w:p w:rsidR="00C50454" w:rsidRDefault="00C50454" w:rsidP="00C50454">
      <w:pPr>
        <w:jc w:val="center"/>
        <w:rPr>
          <w:rFonts w:ascii="Times New Roman" w:hAnsi="Times New Roman"/>
          <w:b/>
          <w:szCs w:val="24"/>
          <w:lang w:val="sr-Cyrl-CS"/>
        </w:rPr>
      </w:pPr>
      <w:r>
        <w:rPr>
          <w:rFonts w:ascii="Times New Roman" w:hAnsi="Times New Roman"/>
          <w:b/>
          <w:szCs w:val="24"/>
          <w:lang w:val="sr-Cyrl-CS"/>
        </w:rPr>
        <w:t xml:space="preserve">СА </w:t>
      </w:r>
      <w:r w:rsidRPr="00D33F95">
        <w:rPr>
          <w:rFonts w:ascii="Times New Roman" w:hAnsi="Times New Roman"/>
          <w:b/>
          <w:szCs w:val="24"/>
          <w:lang w:val="ru-RU"/>
        </w:rPr>
        <w:t xml:space="preserve">21. </w:t>
      </w:r>
      <w:r>
        <w:rPr>
          <w:rFonts w:ascii="Times New Roman" w:hAnsi="Times New Roman"/>
          <w:b/>
          <w:szCs w:val="24"/>
          <w:lang w:val="sr-Cyrl-CS"/>
        </w:rPr>
        <w:t>СЕДНИЦЕ ОДБОРА ЗА СМАЊЕЊЕ СИРОМАШТВА</w:t>
      </w:r>
    </w:p>
    <w:p w:rsidR="00C50454" w:rsidRDefault="00C50454" w:rsidP="00C50454">
      <w:pPr>
        <w:jc w:val="center"/>
        <w:rPr>
          <w:rFonts w:ascii="Times New Roman" w:hAnsi="Times New Roman"/>
          <w:b/>
          <w:szCs w:val="24"/>
          <w:lang w:val="sr-Cyrl-CS"/>
        </w:rPr>
      </w:pPr>
      <w:r>
        <w:rPr>
          <w:rFonts w:ascii="Times New Roman" w:hAnsi="Times New Roman"/>
          <w:b/>
          <w:szCs w:val="24"/>
          <w:lang w:val="sr-Cyrl-CS"/>
        </w:rPr>
        <w:t>НАРОДНЕ СКУПШТИНЕ РЕПУБЛИКЕ СРБИЈЕ</w:t>
      </w:r>
    </w:p>
    <w:p w:rsidR="00C50454" w:rsidRDefault="00C50454" w:rsidP="00C50454">
      <w:pPr>
        <w:jc w:val="center"/>
        <w:rPr>
          <w:rFonts w:ascii="Times New Roman" w:hAnsi="Times New Roman"/>
          <w:b/>
          <w:szCs w:val="24"/>
          <w:lang w:val="sr-Cyrl-CS"/>
        </w:rPr>
      </w:pPr>
      <w:r>
        <w:rPr>
          <w:rFonts w:ascii="Times New Roman" w:hAnsi="Times New Roman"/>
          <w:b/>
          <w:szCs w:val="24"/>
          <w:lang w:val="sr-Cyrl-CS"/>
        </w:rPr>
        <w:t xml:space="preserve">ОДРЖАНЕ 22. ЈУНА 2010. ГОДИНЕ </w:t>
      </w:r>
    </w:p>
    <w:p w:rsidR="00C50454" w:rsidRDefault="00C50454" w:rsidP="00C50454">
      <w:pPr>
        <w:jc w:val="center"/>
        <w:rPr>
          <w:rStyle w:val="NormalWebChar"/>
          <w:rFonts w:ascii="Times New Roman" w:hAnsi="Times New Roman"/>
          <w:b/>
          <w:lang w:val="ru-RU"/>
        </w:rPr>
      </w:pPr>
      <w:r>
        <w:rPr>
          <w:rFonts w:ascii="Times New Roman" w:hAnsi="Times New Roman"/>
          <w:b/>
          <w:szCs w:val="24"/>
          <w:lang w:val="sr-Cyrl-CS"/>
        </w:rPr>
        <w:t>Округли сто на тему: „О</w:t>
      </w:r>
      <w:r w:rsidRPr="00074672">
        <w:rPr>
          <w:rStyle w:val="NormalWebChar"/>
          <w:rFonts w:ascii="Times New Roman" w:hAnsi="Times New Roman"/>
          <w:b/>
          <w:lang w:val="ru-RU"/>
        </w:rPr>
        <w:t>стваривање права избеглица у земљама порекла</w:t>
      </w:r>
      <w:r>
        <w:rPr>
          <w:rFonts w:ascii="Times New Roman" w:hAnsi="Times New Roman"/>
          <w:b/>
          <w:szCs w:val="24"/>
          <w:lang w:val="sr-Cyrl-CS"/>
        </w:rPr>
        <w:t>“</w:t>
      </w:r>
    </w:p>
    <w:p w:rsidR="00C50454" w:rsidRDefault="00C50454" w:rsidP="00C50454">
      <w:pPr>
        <w:jc w:val="center"/>
        <w:rPr>
          <w:rFonts w:ascii="Times New Roman" w:hAnsi="Times New Roman"/>
          <w:b/>
          <w:szCs w:val="24"/>
          <w:lang w:val="sr-Cyrl-CS"/>
        </w:rPr>
      </w:pPr>
      <w:r>
        <w:rPr>
          <w:rStyle w:val="NormalWebChar"/>
          <w:rFonts w:ascii="Times New Roman" w:hAnsi="Times New Roman"/>
          <w:b/>
          <w:lang w:val="ru-RU"/>
        </w:rPr>
        <w:t>Дом Народне скупшштине</w:t>
      </w:r>
    </w:p>
    <w:p w:rsidR="00C50454" w:rsidRDefault="00C50454" w:rsidP="00C50454">
      <w:pPr>
        <w:jc w:val="center"/>
        <w:rPr>
          <w:rFonts w:ascii="Times New Roman" w:hAnsi="Times New Roman"/>
          <w:b/>
          <w:szCs w:val="24"/>
          <w:lang w:val="sr-Cyrl-CS"/>
        </w:rPr>
      </w:pPr>
    </w:p>
    <w:p w:rsidR="00C50454" w:rsidRPr="003551B7" w:rsidRDefault="00C50454" w:rsidP="00C50454">
      <w:pPr>
        <w:rPr>
          <w:rFonts w:ascii="Times New Roman" w:hAnsi="Times New Roman"/>
          <w:b/>
          <w:szCs w:val="24"/>
          <w:lang w:val="sr-Cyrl-CS"/>
        </w:rPr>
      </w:pPr>
    </w:p>
    <w:p w:rsidR="00C50454" w:rsidRDefault="00C50454" w:rsidP="00C50454">
      <w:pPr>
        <w:jc w:val="both"/>
        <w:rPr>
          <w:rFonts w:ascii="Times New Roman" w:hAnsi="Times New Roman"/>
          <w:lang w:val="sr-Cyrl-CS"/>
        </w:rPr>
      </w:pPr>
      <w:r>
        <w:rPr>
          <w:rFonts w:ascii="Times New Roman" w:hAnsi="Times New Roman"/>
          <w:lang w:val="sr-Cyrl-CS"/>
        </w:rPr>
        <w:tab/>
        <w:t>Седница је почела у 13,00 часова.</w:t>
      </w:r>
    </w:p>
    <w:p w:rsidR="00C50454" w:rsidRDefault="00C50454" w:rsidP="00C50454">
      <w:pPr>
        <w:jc w:val="both"/>
        <w:rPr>
          <w:rFonts w:ascii="Times New Roman" w:hAnsi="Times New Roman"/>
          <w:lang w:val="sr-Cyrl-CS"/>
        </w:rPr>
      </w:pPr>
    </w:p>
    <w:p w:rsidR="00C50454" w:rsidRDefault="00C50454" w:rsidP="00C50454">
      <w:pPr>
        <w:jc w:val="both"/>
        <w:rPr>
          <w:rFonts w:ascii="Times New Roman" w:hAnsi="Times New Roman"/>
          <w:lang w:val="sr-Cyrl-CS"/>
        </w:rPr>
      </w:pPr>
      <w:r>
        <w:rPr>
          <w:rFonts w:ascii="Times New Roman" w:hAnsi="Times New Roman"/>
          <w:lang w:val="sr-Cyrl-CS"/>
        </w:rPr>
        <w:tab/>
        <w:t>Седницом је председавала Снежана Стојановић-Плавшић, председница Одбора за смањење сиромаштва.</w:t>
      </w:r>
    </w:p>
    <w:p w:rsidR="00C50454" w:rsidRDefault="00C50454" w:rsidP="00C50454">
      <w:pPr>
        <w:jc w:val="both"/>
        <w:rPr>
          <w:rFonts w:ascii="Times New Roman" w:hAnsi="Times New Roman"/>
          <w:lang w:val="sr-Cyrl-CS"/>
        </w:rPr>
      </w:pPr>
    </w:p>
    <w:p w:rsidR="00C50454" w:rsidRDefault="00C50454" w:rsidP="00C50454">
      <w:pPr>
        <w:jc w:val="both"/>
        <w:rPr>
          <w:rFonts w:ascii="Times New Roman" w:hAnsi="Times New Roman"/>
          <w:lang w:val="sr-Cyrl-CS"/>
        </w:rPr>
      </w:pPr>
      <w:r>
        <w:rPr>
          <w:rFonts w:ascii="Times New Roman" w:hAnsi="Times New Roman"/>
          <w:lang w:val="sr-Cyrl-CS"/>
        </w:rPr>
        <w:tab/>
        <w:t>Седници су присуствовали следећи чланови Одбора: Анико Жирош Јанкелић, Александар Југовић, Витомир Михајловић, др Никола Крпић, Радослав Миловановић и Марина Томан.</w:t>
      </w:r>
    </w:p>
    <w:p w:rsidR="00C50454" w:rsidRDefault="00C50454" w:rsidP="00C50454">
      <w:pPr>
        <w:jc w:val="both"/>
        <w:rPr>
          <w:rFonts w:ascii="Times New Roman" w:hAnsi="Times New Roman"/>
          <w:lang w:val="sr-Cyrl-CS"/>
        </w:rPr>
      </w:pPr>
    </w:p>
    <w:p w:rsidR="00C50454" w:rsidRDefault="00C50454" w:rsidP="00C50454">
      <w:pPr>
        <w:jc w:val="both"/>
        <w:rPr>
          <w:rFonts w:ascii="Times New Roman" w:hAnsi="Times New Roman"/>
          <w:lang w:val="sr-Cyrl-CS"/>
        </w:rPr>
      </w:pPr>
      <w:r>
        <w:rPr>
          <w:rFonts w:ascii="Times New Roman" w:hAnsi="Times New Roman"/>
          <w:lang w:val="sr-Cyrl-CS"/>
        </w:rPr>
        <w:tab/>
        <w:t xml:space="preserve">Седници нису присуствовали: Жарко Пивац, Ђура Мученски, Никола Савић, Донка Бановић, Милош Радуловић, Јован Дамјановић,  Драган Чолић и Љиљана Миладиновић, чланови Одбора. </w:t>
      </w:r>
    </w:p>
    <w:p w:rsidR="00C50454" w:rsidRDefault="00C50454" w:rsidP="00C50454">
      <w:pPr>
        <w:jc w:val="both"/>
        <w:rPr>
          <w:rFonts w:ascii="Times New Roman" w:hAnsi="Times New Roman"/>
          <w:lang w:val="sr-Cyrl-CS"/>
        </w:rPr>
      </w:pPr>
    </w:p>
    <w:p w:rsidR="00C50454" w:rsidRDefault="00C50454" w:rsidP="00C50454">
      <w:pPr>
        <w:jc w:val="both"/>
        <w:rPr>
          <w:rFonts w:ascii="Times New Roman" w:hAnsi="Times New Roman"/>
          <w:lang w:val="sr-Cyrl-CS"/>
        </w:rPr>
      </w:pPr>
      <w:r>
        <w:rPr>
          <w:rFonts w:ascii="Times New Roman" w:hAnsi="Times New Roman"/>
          <w:lang w:val="sr-Cyrl-CS"/>
        </w:rPr>
        <w:tab/>
        <w:t>Седници су присуствовали и: Владимир Цуцић, комесар за избеглице; Данијела Поповић-Роко, Оливера Николич, Момир Марушић, Комесаријат за избеглице; Раде Дубајић, Кабинет потпредседника Владе; Мирјана Николић, Министарство спољних послова; Дејан Кладарин, УНХЦР; Владимир Јовановић, Доне Видовски Славиша Јеринић, УНХЦР; Биљана Леденичар, Маја Штернић, УНДП; Нада Шошкић, ПРАКСИС; Маја Мићић ОЕБС; Давор Салом, НДИ; Данило Ракић, Група 484; Јадранка Миловановић УНИЦЕФ; Милојко Будимир, Асоцијација избегличких и других удружења Срба из Хрватске; Бранко Мирковић, Душан Кундак, Ђуро Куљанин, Мишо Судар, Душан Ећимовић, Рајко Ловрић, Асоцијација избегличких и других удружења Срба из Хрватске; Миодраг Линта, председник Коалиције удружења избеглица у Србији; Велдина Велић, Верица Гргуровић, Милан Мркобрад, Милан Гаћеша, Драгица Бајловић, Боград, Матић, Давид Ђумић, Јован Вученовић, Вељко Жигић, Милорад Мулатовић, Никола Везмар, Дане Шкорић, Милорад Бједов, Миле Дакић, Миодраг Гагић, Ђорђе Поповић, Бранко Стегњајић, Драган Пјевач, Коалиције удружења избеглица у Србији.</w:t>
      </w:r>
    </w:p>
    <w:p w:rsidR="00C50454" w:rsidRDefault="00C50454" w:rsidP="00C50454">
      <w:pPr>
        <w:jc w:val="both"/>
        <w:rPr>
          <w:rFonts w:ascii="Times New Roman" w:hAnsi="Times New Roman"/>
          <w:lang w:val="sr-Cyrl-CS"/>
        </w:rPr>
      </w:pPr>
      <w:r>
        <w:rPr>
          <w:rFonts w:ascii="Times New Roman" w:hAnsi="Times New Roman"/>
          <w:lang w:val="sr-Cyrl-CS"/>
        </w:rPr>
        <w:t xml:space="preserve"> </w:t>
      </w:r>
    </w:p>
    <w:p w:rsidR="00C50454" w:rsidRDefault="00C50454" w:rsidP="00C50454">
      <w:pPr>
        <w:jc w:val="both"/>
        <w:rPr>
          <w:rFonts w:ascii="Times New Roman" w:hAnsi="Times New Roman"/>
          <w:lang w:val="sr-Cyrl-CS"/>
        </w:rPr>
      </w:pPr>
      <w:r>
        <w:rPr>
          <w:rFonts w:ascii="Times New Roman" w:hAnsi="Times New Roman"/>
          <w:lang w:val="sr-Cyrl-CS"/>
        </w:rPr>
        <w:tab/>
        <w:t>Снежана Стојановић-Плавшић је отворила седницу у смислу члана 77. став 7. Пословника Народне скупштине Републике Србије и предложила да се ради према предложеном</w:t>
      </w:r>
    </w:p>
    <w:p w:rsidR="00C50454" w:rsidRDefault="00C50454" w:rsidP="00C50454">
      <w:pPr>
        <w:jc w:val="both"/>
        <w:rPr>
          <w:rFonts w:ascii="Times New Roman" w:hAnsi="Times New Roman"/>
          <w:lang w:val="sr-Cyrl-CS"/>
        </w:rPr>
      </w:pPr>
    </w:p>
    <w:p w:rsidR="00C50454" w:rsidRDefault="00C50454" w:rsidP="00C50454">
      <w:pPr>
        <w:jc w:val="center"/>
        <w:rPr>
          <w:rFonts w:ascii="Times New Roman" w:hAnsi="Times New Roman"/>
          <w:lang w:val="sr-Cyrl-CS"/>
        </w:rPr>
      </w:pPr>
      <w:r>
        <w:rPr>
          <w:rFonts w:ascii="Times New Roman" w:hAnsi="Times New Roman"/>
          <w:lang w:val="sr-Cyrl-CS"/>
        </w:rPr>
        <w:lastRenderedPageBreak/>
        <w:t>Д н е в н о м  р е д у:</w:t>
      </w:r>
    </w:p>
    <w:p w:rsidR="00C50454" w:rsidRDefault="00C50454" w:rsidP="00C50454">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1. </w:t>
      </w:r>
      <w:r w:rsidRPr="00886525">
        <w:rPr>
          <w:rFonts w:ascii="Times New Roman" w:hAnsi="Times New Roman"/>
          <w:szCs w:val="24"/>
          <w:lang w:val="sr-Cyrl-CS"/>
        </w:rPr>
        <w:t>„О</w:t>
      </w:r>
      <w:r w:rsidRPr="00886525">
        <w:rPr>
          <w:rStyle w:val="NormalWebChar"/>
          <w:rFonts w:ascii="Times New Roman" w:hAnsi="Times New Roman"/>
          <w:lang w:val="ru-RU"/>
        </w:rPr>
        <w:t>стваривање права избеглица у земљама порекла</w:t>
      </w:r>
      <w:r w:rsidRPr="00886525">
        <w:rPr>
          <w:rFonts w:ascii="Times New Roman" w:hAnsi="Times New Roman"/>
          <w:szCs w:val="24"/>
          <w:lang w:val="sr-Cyrl-CS"/>
        </w:rPr>
        <w:t>“</w:t>
      </w:r>
    </w:p>
    <w:p w:rsidR="00C50454" w:rsidRDefault="00C50454" w:rsidP="00C50454">
      <w:pPr>
        <w:jc w:val="both"/>
        <w:rPr>
          <w:rFonts w:ascii="Times New Roman" w:hAnsi="Times New Roman"/>
          <w:lang w:val="ru-RU"/>
        </w:rPr>
      </w:pPr>
    </w:p>
    <w:p w:rsidR="00C50454" w:rsidRDefault="00C50454" w:rsidP="00C50454">
      <w:pPr>
        <w:rPr>
          <w:rFonts w:ascii="Times New Roman" w:hAnsi="Times New Roman"/>
          <w:b/>
          <w:szCs w:val="24"/>
          <w:lang w:val="sr-Cyrl-CS"/>
        </w:rPr>
      </w:pPr>
      <w:r>
        <w:rPr>
          <w:rFonts w:ascii="Times New Roman" w:hAnsi="Times New Roman"/>
          <w:b/>
          <w:u w:val="single"/>
          <w:lang w:val="sr-Cyrl-CS"/>
        </w:rPr>
        <w:t>ПРВА ТАЧКА</w:t>
      </w:r>
      <w:r>
        <w:rPr>
          <w:rFonts w:ascii="Times New Roman" w:hAnsi="Times New Roman"/>
          <w:lang w:val="sr-Cyrl-CS"/>
        </w:rPr>
        <w:t xml:space="preserve"> – </w:t>
      </w:r>
      <w:r>
        <w:rPr>
          <w:rFonts w:ascii="Times New Roman" w:hAnsi="Times New Roman"/>
          <w:b/>
          <w:szCs w:val="24"/>
          <w:lang w:val="sr-Cyrl-CS"/>
        </w:rPr>
        <w:t>„О</w:t>
      </w:r>
      <w:r w:rsidRPr="00074672">
        <w:rPr>
          <w:rStyle w:val="NormalWebChar"/>
          <w:rFonts w:ascii="Times New Roman" w:hAnsi="Times New Roman"/>
          <w:b/>
          <w:lang w:val="ru-RU"/>
        </w:rPr>
        <w:t>стваривање права избеглица у земљама порекла</w:t>
      </w:r>
      <w:r>
        <w:rPr>
          <w:rFonts w:ascii="Times New Roman" w:hAnsi="Times New Roman"/>
          <w:b/>
          <w:szCs w:val="24"/>
          <w:lang w:val="sr-Cyrl-CS"/>
        </w:rPr>
        <w:t>“.</w:t>
      </w:r>
    </w:p>
    <w:p w:rsidR="00C50454" w:rsidRDefault="00C50454" w:rsidP="00C50454">
      <w:pPr>
        <w:rPr>
          <w:rFonts w:ascii="Times New Roman" w:hAnsi="Times New Roman"/>
          <w:b/>
          <w:szCs w:val="24"/>
          <w:lang w:val="sr-Cyrl-CS"/>
        </w:rPr>
      </w:pPr>
    </w:p>
    <w:p w:rsidR="00C50454" w:rsidRDefault="00C50454" w:rsidP="00C50454">
      <w:pPr>
        <w:jc w:val="both"/>
        <w:rPr>
          <w:rFonts w:ascii="Times New Roman" w:hAnsi="Times New Roman"/>
          <w:szCs w:val="24"/>
          <w:lang w:val="sr-Cyrl-CS"/>
        </w:rPr>
      </w:pPr>
      <w:r>
        <w:rPr>
          <w:rFonts w:ascii="Times New Roman" w:hAnsi="Times New Roman"/>
          <w:szCs w:val="24"/>
          <w:lang w:val="sr-Cyrl-CS"/>
        </w:rPr>
        <w:tab/>
      </w:r>
      <w:r w:rsidRPr="00886525">
        <w:rPr>
          <w:rFonts w:ascii="Times New Roman" w:hAnsi="Times New Roman"/>
          <w:b/>
          <w:szCs w:val="24"/>
          <w:lang w:val="sr-Cyrl-CS"/>
        </w:rPr>
        <w:t>Снежана Стојановић Плавшић</w:t>
      </w:r>
      <w:r>
        <w:rPr>
          <w:rFonts w:ascii="Times New Roman" w:hAnsi="Times New Roman"/>
          <w:szCs w:val="24"/>
          <w:lang w:val="sr-Cyrl-CS"/>
        </w:rPr>
        <w:t xml:space="preserve"> је поздравила све присутне и истакла да је седница Одбора за смањење сиромаштва организована у форми јавног слушања, поводом обележавања Светског дана избеглица, а на иницијативу Коалиције удружења избеглица у Србији.</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Констатовала је да су позвани да седници присуствују господин Кркобабић, потпредседник Владе и господин Јеремић, министар спољних послова, који су оправдали своје изостанке, али нису обезбедили присуство лица овлашћених да на потребном нивоу и са политичког аспекта представе ставове наведених институција.</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Истакла је да је тема данашње седнице изабрана, имајући у виду да се Одбор за смањење сиромаштва, до сада, у више наврата бавио питањима избеглица у Србији. Разматран је Предлог закона о изменама и допунама закона о избеглицама, који је и усвојен у Народној скупштини, али се овај закон претежно, бавио регулисањем стамбених проблема избеглица, као и лица која су се определила за интеграцију. Интеграција представља један од начина трајног решавања статуса избеглица у земљи домаћину. Представници удружења избеглица позивани су на седницу Одбора и када је био разматран Предлог закона о социјалном становању. Тема која до сада није била довољно разматрана је управо остваривање права избеглица у земљама порекла. У Београду је 25. марта одржан састанак министара спољних послова земаља у окружењу. У њиховом заједничком саопштењу је констатовано да још увек постоје бројни проблеми који се тичу избеглица. Постигнута је сагласност да је неопходно да све земље у окружењу уложе веће напоре, како би у међусобној сарадњи створили могућност да све избеглице остваре права која им се гарантују. Обавезали су се на сарадњу и заједничко организовање донаторских конференција како би се обезбедила средства за остваривање права избеглица. Одбор за смањење сиромаштва и Народна скупштина активно пружа подршку Влади Србије у решавању проблема избеглица.</w:t>
      </w:r>
    </w:p>
    <w:p w:rsidR="00C50454" w:rsidRDefault="00C50454" w:rsidP="00C50454">
      <w:pPr>
        <w:ind w:firstLine="720"/>
        <w:jc w:val="both"/>
        <w:rPr>
          <w:rFonts w:ascii="Times New Roman" w:hAnsi="Times New Roman"/>
          <w:szCs w:val="24"/>
          <w:lang w:val="sr-Cyrl-CS"/>
        </w:rPr>
      </w:pPr>
      <w:r w:rsidRPr="00BE18EA">
        <w:rPr>
          <w:rFonts w:ascii="Times New Roman" w:hAnsi="Times New Roman"/>
          <w:b/>
          <w:szCs w:val="24"/>
          <w:lang w:val="sr-Cyrl-CS"/>
        </w:rPr>
        <w:t xml:space="preserve">Владимир Цуцић  </w:t>
      </w:r>
      <w:r>
        <w:rPr>
          <w:rFonts w:ascii="Times New Roman" w:hAnsi="Times New Roman"/>
          <w:szCs w:val="24"/>
          <w:lang w:val="sr-Cyrl-CS"/>
        </w:rPr>
        <w:t>захвалио на позиву за учешће на данашњој седници и истакао да ће говорити у име Комесаријата за избеглица, али и по овлашћењу потпредседника Владе, господина Кркобабића.</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Нагласио је да се Комесаријат темом остваривања права избеглица бави пуних 18 година и да егзактни подаци јасно указују на чињеницу да је број избеглица директно пропорционалан количини права која успеју да остваре.</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 xml:space="preserve">Истакао је да је од великог значаја пресуда Суда за људска права од 27. маја 2010. године у случају Ђокић против БиХ, којом је тужиоцу Ђокићу досуђен износ од 60.000 евра на име компензације права на миран живот и имовину. Ова пресуда представља капитални преседан и полазну основу за решавање сличних питања у будућем периоду. Законодавни оквир представљају: Анекс 7 Дејтонског мировног споразума, Анекс Г Споразума о сукцесији који обезбеђује да се домаће право земаља бивше Југославије једнако примењује на грађане из бивших југословенских република; Резолуција 1708 Савета Европе, о решавању питања избеглица и њихова примена представља потврду да је само европско законодавство почело да уважава прописе које је само донело. Случај Ђокић је важан, јер има сличности са скоро 1000 нерешених случајева обезбеђивања права </w:t>
      </w:r>
      <w:r>
        <w:rPr>
          <w:rFonts w:ascii="Times New Roman" w:hAnsi="Times New Roman"/>
          <w:szCs w:val="24"/>
          <w:lang w:val="sr-Cyrl-CS"/>
        </w:rPr>
        <w:lastRenderedPageBreak/>
        <w:t>својине на војним становима у БиХ, која је решила скоро 99% случајева и исказала спремност да тај посао у потпуности заврши.</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Нагласио је да је у претходном периоду скоро у потпуности закружена законски основ за трајно решавање статуса избеглица, као и да је Србија питање трајног решавања проблема избеглица довела до завршне фазе. Велики напори предстоје у поступку припреме Закона о миграцијама. Постигнути су значајни резултати у погледу ажурирања евиденција и прибављања потребне документације ради регулисања стамбених потреба, што је представљало веома сложен поступак, јер велики број лица није имало комплетну потребну документацију. Читава Влада Републике Србије, као и председник државе улажу значајне напоре како би питање избеглица било трајно решено. Успостављена је одлична сарадња између Комесаријата за избеглице, ресорних министарстава, потпредседника Владе, Канцеларије за европске интеграције и других релевантних институција и органа. Поред законске регулативе, значајни помаци су учињени на практичном плану, што у знатној мери доприноси побољшању положаја избеглица у Србији. Међународна заједница на челу са УНХЦР-ом је препознала све напоре које Србија улаже на плану решавања статуса избеглица. Свим земљама у окружењу, као и Србији највећу препреку на путу трајног решавања проблема избеглица представља недостатак новчаних средстава. Највећи број нерешених питања налази се у Хрватској и Црној Гори.</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Цуцић је велику пажњу посветио навођењу конкретних нерешених проблема у погледу враћања станарских и свих других права избеглицама из Хрватске, осврћући се и на неповољна законска решења којима се регулише ова област. С тим у вези, нагласио је сва настојања која улаже Комесаријат за избеглице, заједно са ресорним министарствима и уз помоћ међународне заједнице на превазилажењу постојећих проблема, што је веома спор и мукотрпан процес.</w:t>
      </w:r>
    </w:p>
    <w:p w:rsidR="00C50454" w:rsidRDefault="00C50454" w:rsidP="00C50454">
      <w:pPr>
        <w:ind w:firstLine="720"/>
        <w:jc w:val="both"/>
        <w:rPr>
          <w:rFonts w:ascii="Times New Roman" w:hAnsi="Times New Roman"/>
          <w:szCs w:val="24"/>
          <w:lang w:val="sr-Cyrl-CS"/>
        </w:rPr>
      </w:pPr>
      <w:r w:rsidRPr="00781A11">
        <w:rPr>
          <w:rFonts w:ascii="Times New Roman" w:hAnsi="Times New Roman"/>
          <w:b/>
          <w:szCs w:val="24"/>
          <w:lang w:val="sr-Cyrl-CS"/>
        </w:rPr>
        <w:t>Дејан Кладарин</w:t>
      </w:r>
      <w:r>
        <w:rPr>
          <w:rFonts w:ascii="Times New Roman" w:hAnsi="Times New Roman"/>
          <w:szCs w:val="24"/>
          <w:lang w:val="sr-Cyrl-CS"/>
        </w:rPr>
        <w:t xml:space="preserve"> је истакао значај упознавања шире јавности са проблемима избеглица и активностима које се предузимају како би ови проблеми били решени. УНХЦР се залаже за трајно решавање статуса избеглица кроз процес интеграције, повратак у земље порекла или пресељење у треће земље, при чему приступ правима у земљама порекла представља кључни основ за трајно збрињавање избеглица. Закључак извршног Комитета УНХЦР-а наглашава важност повратка имовине, као и свих других права, што подразумева и право на дом, а тамо где повраћај права није могућ, обезбеђивање правичне компензације.</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Нагласио је да је мандат УНХЦР-а проналажење трајних решења кроз стварање квалитетног законодавног оквира, али и кроз аспект обезбеђивања потребних новчаних средстава, неопходних за квалитетно решавање проблема.</w:t>
      </w:r>
    </w:p>
    <w:p w:rsidR="00C50454" w:rsidRDefault="00C50454" w:rsidP="00C50454">
      <w:pPr>
        <w:ind w:firstLine="720"/>
        <w:jc w:val="both"/>
        <w:rPr>
          <w:rFonts w:ascii="Times New Roman" w:hAnsi="Times New Roman"/>
          <w:szCs w:val="24"/>
          <w:lang w:val="sr-Cyrl-CS"/>
        </w:rPr>
      </w:pPr>
      <w:r>
        <w:rPr>
          <w:rFonts w:ascii="Times New Roman" w:hAnsi="Times New Roman"/>
          <w:szCs w:val="24"/>
          <w:lang w:val="sr-Cyrl-CS"/>
        </w:rPr>
        <w:t>УНХЦР, ОЕБС и Европска унија су заједнички припремили документ поводом регионалне Конференције која је одржана у Београду. Настојали су да на једноставан начин сажму и систематизују преостале проблеме, као и мере и активности које је потребно предузети за њихово решавање. Фокус на решавање питања избеглица је још увек интензиван, али се такво стање неће још дуго задржати. Питање избеглица ће бити актуелно до завршетка процеса евро-интеграција. Основно питање подразумева обавезу решавања стамбених проблема избеглица, али постоји и низ других питања којима је потребно посветити дужну пажњу. Неопходно је интензивирати сарадњу, планира се одржавање донаторске Конференције до краја 2010. године, потребно је конкретно сагледати све преостале проблеме и изнаћи начине за њихово решавање.</w:t>
      </w:r>
    </w:p>
    <w:p w:rsidR="00C50454" w:rsidRDefault="00C50454" w:rsidP="00C50454">
      <w:pPr>
        <w:ind w:firstLine="720"/>
        <w:jc w:val="both"/>
        <w:rPr>
          <w:rFonts w:ascii="Times New Roman" w:hAnsi="Times New Roman"/>
          <w:szCs w:val="24"/>
          <w:lang w:val="sr-Cyrl-CS"/>
        </w:rPr>
      </w:pPr>
      <w:r w:rsidRPr="00EC45D9">
        <w:rPr>
          <w:rFonts w:ascii="Times New Roman" w:hAnsi="Times New Roman"/>
          <w:b/>
          <w:szCs w:val="24"/>
          <w:lang w:val="sr-Cyrl-CS"/>
        </w:rPr>
        <w:lastRenderedPageBreak/>
        <w:t>Миодраг Линта</w:t>
      </w:r>
      <w:r>
        <w:rPr>
          <w:rFonts w:ascii="Times New Roman" w:hAnsi="Times New Roman"/>
          <w:szCs w:val="24"/>
          <w:lang w:val="sr-Cyrl-CS"/>
        </w:rPr>
        <w:t xml:space="preserve"> се захвалио председници Одбора на исказаном сензибилитету за питање избеглиштва и изразио жаљење што седници не присуствује потпредседник Владе, господин Кркобабић и министар спољних послова господин Јеремић.</w:t>
      </w:r>
    </w:p>
    <w:p w:rsidR="00C50454" w:rsidRDefault="00C50454" w:rsidP="00C50454">
      <w:pPr>
        <w:ind w:firstLine="720"/>
        <w:jc w:val="both"/>
        <w:rPr>
          <w:rFonts w:ascii="Times New Roman" w:hAnsi="Times New Roman"/>
          <w:lang w:val="ru-RU"/>
        </w:rPr>
      </w:pPr>
      <w:r>
        <w:rPr>
          <w:rFonts w:ascii="Times New Roman" w:hAnsi="Times New Roman"/>
          <w:lang w:val="ru-RU"/>
        </w:rPr>
        <w:t xml:space="preserve">Изразио је неповерење у компетентност комесара за избеглице када је тема остваривања права избеглица у земљама порекла на дневном реду, истичући да је надлеженост Комесаријата за избеглице усмерена на процес интеграције. </w:t>
      </w:r>
    </w:p>
    <w:p w:rsidR="00C50454" w:rsidRDefault="00C50454" w:rsidP="00C50454">
      <w:pPr>
        <w:ind w:firstLine="720"/>
        <w:jc w:val="both"/>
        <w:rPr>
          <w:rFonts w:ascii="Times New Roman" w:hAnsi="Times New Roman"/>
          <w:lang w:val="ru-RU"/>
        </w:rPr>
      </w:pPr>
      <w:r>
        <w:rPr>
          <w:rFonts w:ascii="Times New Roman" w:hAnsi="Times New Roman"/>
          <w:lang w:val="ru-RU"/>
        </w:rPr>
        <w:t xml:space="preserve">Указао је на незадовољство чланова удружења избеглица како радом Коалиције, тако и сопственим положајем и тежином и бројем нерешених питања и после дугог низа година, од којих питање имовине представља кључни проблем. </w:t>
      </w:r>
    </w:p>
    <w:p w:rsidR="00C50454" w:rsidRDefault="00C50454" w:rsidP="00C50454">
      <w:pPr>
        <w:ind w:firstLine="720"/>
        <w:jc w:val="both"/>
        <w:rPr>
          <w:rFonts w:ascii="Times New Roman" w:hAnsi="Times New Roman"/>
          <w:lang w:val="ru-RU"/>
        </w:rPr>
      </w:pPr>
      <w:r>
        <w:rPr>
          <w:rFonts w:ascii="Times New Roman" w:hAnsi="Times New Roman"/>
          <w:lang w:val="ru-RU"/>
        </w:rPr>
        <w:t>Наглласио је непостојање квалитетне сарадње између Коалиције удружења избеглица у Србији и релевантних државних институција и поред њиховог константног ангажовања.</w:t>
      </w:r>
    </w:p>
    <w:p w:rsidR="00C50454" w:rsidRDefault="00C50454" w:rsidP="00C50454">
      <w:pPr>
        <w:ind w:firstLine="720"/>
        <w:jc w:val="both"/>
        <w:rPr>
          <w:rFonts w:ascii="Times New Roman" w:hAnsi="Times New Roman"/>
          <w:lang w:val="ru-RU"/>
        </w:rPr>
      </w:pPr>
      <w:r>
        <w:rPr>
          <w:rFonts w:ascii="Times New Roman" w:hAnsi="Times New Roman"/>
          <w:lang w:val="ru-RU"/>
        </w:rPr>
        <w:t xml:space="preserve">Истакао је да су избеглице са великим очекивањима дочекали потписивање Сарајевске декларације, након које ни после 4 године нису постигнути значајни резултати, а учешће на министарској Конференцији у мају није било омогућено члановима Колиције, због чега су изразили незадовољство, јер се стиче утисак да се питања избеглица решавају мимо њих. Питање имовине Срба у Хрватској мора бити решавано на знатно енергичнији начин. </w:t>
      </w:r>
    </w:p>
    <w:p w:rsidR="00C50454" w:rsidRDefault="00C50454" w:rsidP="00C50454">
      <w:pPr>
        <w:ind w:firstLine="720"/>
        <w:jc w:val="both"/>
        <w:rPr>
          <w:rFonts w:ascii="Times New Roman" w:hAnsi="Times New Roman"/>
          <w:lang w:val="ru-RU"/>
        </w:rPr>
      </w:pPr>
      <w:r>
        <w:rPr>
          <w:rFonts w:ascii="Times New Roman" w:hAnsi="Times New Roman"/>
          <w:lang w:val="ru-RU"/>
        </w:rPr>
        <w:t>Изнео је став да једини инструмент борбе за остваривање права избеглица лежи у активностима Републике Србије.</w:t>
      </w:r>
    </w:p>
    <w:p w:rsidR="00C50454" w:rsidRDefault="00C50454" w:rsidP="00C50454">
      <w:pPr>
        <w:ind w:firstLine="720"/>
        <w:jc w:val="both"/>
        <w:rPr>
          <w:rFonts w:ascii="Times New Roman" w:hAnsi="Times New Roman"/>
          <w:lang w:val="ru-RU"/>
        </w:rPr>
      </w:pPr>
      <w:r w:rsidRPr="00324C74">
        <w:rPr>
          <w:rFonts w:ascii="Times New Roman" w:hAnsi="Times New Roman"/>
          <w:b/>
          <w:lang w:val="ru-RU"/>
        </w:rPr>
        <w:t>Милојко Будимир</w:t>
      </w:r>
      <w:r>
        <w:rPr>
          <w:rFonts w:ascii="Times New Roman" w:hAnsi="Times New Roman"/>
          <w:lang w:val="ru-RU"/>
        </w:rPr>
        <w:t xml:space="preserve"> је указао на чињеницу да је питање избеглица веома слабо заступљено у медијима, што у великој мери отежава и изналажење начина за трајно решавање постојећих проблема избеглица.</w:t>
      </w:r>
    </w:p>
    <w:p w:rsidR="00C50454" w:rsidRDefault="00C50454" w:rsidP="00C50454">
      <w:pPr>
        <w:ind w:firstLine="720"/>
        <w:jc w:val="both"/>
        <w:rPr>
          <w:rFonts w:ascii="Times New Roman" w:hAnsi="Times New Roman"/>
          <w:lang w:val="ru-RU"/>
        </w:rPr>
      </w:pPr>
      <w:r>
        <w:rPr>
          <w:rFonts w:ascii="Times New Roman" w:hAnsi="Times New Roman"/>
          <w:lang w:val="ru-RU"/>
        </w:rPr>
        <w:t>Истакао је уверење да је Хрватска донела сет дискриминирајућих закона којима се избеглицама из Хрватске, скоро у потпуности, одузимају сва права. Постојање потписаних билатералних уговора као и међународно законодавство треба да има јачу правну снагу од домаћег законодавства Хрватске. Да је извршен јачи притисак од стране међународне заједнице и Републике Србије статус избеглица из Хрватске би био знатно боље решен.</w:t>
      </w:r>
    </w:p>
    <w:p w:rsidR="00C50454" w:rsidRDefault="00C50454" w:rsidP="00C50454">
      <w:pPr>
        <w:ind w:firstLine="720"/>
        <w:jc w:val="both"/>
        <w:rPr>
          <w:rFonts w:ascii="Times New Roman" w:hAnsi="Times New Roman"/>
          <w:lang w:val="ru-RU"/>
        </w:rPr>
      </w:pPr>
      <w:r>
        <w:rPr>
          <w:rFonts w:ascii="Times New Roman" w:hAnsi="Times New Roman"/>
          <w:lang w:val="ru-RU"/>
        </w:rPr>
        <w:t>Указао је на постојање разлика у приступу и сагледавању проблема и начина њиховог решавања између Коалиције удружења избеглица у Србији, која основ за решавање проблема види у активностима које треба да предузима Србија, у односу на Асоцијацију избегличких и других удружења Срба из Хрватске, који кључ проблема виде у непоступању Републике Хрватске.</w:t>
      </w:r>
    </w:p>
    <w:p w:rsidR="00C50454" w:rsidRDefault="00C50454" w:rsidP="00C50454">
      <w:pPr>
        <w:ind w:firstLine="720"/>
        <w:jc w:val="both"/>
        <w:rPr>
          <w:rFonts w:ascii="Times New Roman" w:hAnsi="Times New Roman"/>
        </w:rPr>
      </w:pPr>
      <w:r>
        <w:rPr>
          <w:rFonts w:ascii="Times New Roman" w:hAnsi="Times New Roman"/>
          <w:lang w:val="ru-RU"/>
        </w:rPr>
        <w:t xml:space="preserve">Похвалио је настојања Владе и Комесаријата за избеглице у протеклих годину дана, који су у значајној мери побољшали услове за трајно решавање статуса избеглица. </w:t>
      </w:r>
    </w:p>
    <w:p w:rsidR="00C50454" w:rsidRDefault="00C50454" w:rsidP="00C50454">
      <w:pPr>
        <w:ind w:firstLine="720"/>
        <w:jc w:val="both"/>
        <w:rPr>
          <w:rFonts w:ascii="Times New Roman" w:hAnsi="Times New Roman"/>
          <w:lang w:val="sr-Cyrl-CS"/>
        </w:rPr>
      </w:pPr>
      <w:r>
        <w:rPr>
          <w:rFonts w:ascii="Times New Roman" w:hAnsi="Times New Roman"/>
          <w:lang w:val="sr-Cyrl-CS"/>
        </w:rPr>
        <w:t xml:space="preserve">Након завршених уводних излагања, председница Одбора је отворила дискусију у којој су учествовали: Владимир Цуцић, Мирјана Николић, Милош Чолић, Раде Дубајић, Миодраг Линта, Милојко Будимир,  Дејан Кладарин, Снежана Стојановић-Плавшић, Верица Грковић, Вељко Жигић, Јован Вученовић, Драган Пјевач, Душан Бањац, Душан Кундак, Миле Дакић, Драгослав Рајчић и Душан Аћимовић. </w:t>
      </w:r>
    </w:p>
    <w:p w:rsidR="00C50454" w:rsidRDefault="00C50454" w:rsidP="00C50454">
      <w:pPr>
        <w:ind w:firstLine="720"/>
        <w:jc w:val="both"/>
        <w:rPr>
          <w:rFonts w:ascii="Times New Roman" w:hAnsi="Times New Roman"/>
          <w:lang w:val="sr-Cyrl-CS"/>
        </w:rPr>
      </w:pPr>
      <w:r w:rsidRPr="00C2450C">
        <w:rPr>
          <w:rFonts w:ascii="Times New Roman" w:hAnsi="Times New Roman"/>
          <w:b/>
          <w:lang w:val="sr-Cyrl-CS"/>
        </w:rPr>
        <w:t>Владимир Цуцић</w:t>
      </w:r>
      <w:r>
        <w:rPr>
          <w:rFonts w:ascii="Times New Roman" w:hAnsi="Times New Roman"/>
          <w:lang w:val="sr-Cyrl-CS"/>
        </w:rPr>
        <w:t xml:space="preserve"> је истакао да је читава Влада Републике Србије потпуно посвећена трајном решавању статуса избеглица и да читав свој коалициони капацитет усмерава на сва питања која до сада нису решена.</w:t>
      </w:r>
    </w:p>
    <w:p w:rsidR="00C50454" w:rsidRDefault="00C50454" w:rsidP="00C50454">
      <w:pPr>
        <w:ind w:firstLine="720"/>
        <w:jc w:val="both"/>
        <w:rPr>
          <w:rFonts w:ascii="Times New Roman" w:hAnsi="Times New Roman"/>
          <w:lang w:val="sr-Cyrl-CS"/>
        </w:rPr>
      </w:pPr>
      <w:r>
        <w:rPr>
          <w:rFonts w:ascii="Times New Roman" w:hAnsi="Times New Roman"/>
          <w:lang w:val="sr-Cyrl-CS"/>
        </w:rPr>
        <w:t xml:space="preserve">Такође, је нагласио да је, по његовом мишљењу, погрешна политика која читаву одговорност за решавање преосталих нерешених питања ставља у </w:t>
      </w:r>
      <w:r>
        <w:rPr>
          <w:rFonts w:ascii="Times New Roman" w:hAnsi="Times New Roman"/>
          <w:lang w:val="sr-Cyrl-CS"/>
        </w:rPr>
        <w:lastRenderedPageBreak/>
        <w:t>одговорност само Републике Србије, потпуно занемарујући дискриминаторску политику Хрватске према својим избеглим држављанима.</w:t>
      </w:r>
    </w:p>
    <w:p w:rsidR="00C50454" w:rsidRDefault="00C50454" w:rsidP="00C50454">
      <w:pPr>
        <w:ind w:firstLine="720"/>
        <w:jc w:val="both"/>
        <w:rPr>
          <w:rFonts w:ascii="Times New Roman" w:hAnsi="Times New Roman"/>
          <w:lang w:val="sr-Cyrl-CS"/>
        </w:rPr>
      </w:pPr>
      <w:r>
        <w:rPr>
          <w:rFonts w:ascii="Times New Roman" w:hAnsi="Times New Roman"/>
          <w:lang w:val="sr-Cyrl-CS"/>
        </w:rPr>
        <w:t xml:space="preserve">Нагласио је да се под покровитељством Комесаријата за избеглице у овом тренутку гради велики број социјалним станова којима треба трајно да буде решено стамбено питање избеглица. </w:t>
      </w:r>
    </w:p>
    <w:p w:rsidR="00C50454" w:rsidRDefault="00C50454" w:rsidP="00C50454">
      <w:pPr>
        <w:ind w:firstLine="720"/>
        <w:jc w:val="both"/>
        <w:rPr>
          <w:rFonts w:ascii="Times New Roman" w:hAnsi="Times New Roman"/>
          <w:lang w:val="sr-Cyrl-CS"/>
        </w:rPr>
      </w:pPr>
      <w:r>
        <w:rPr>
          <w:rFonts w:ascii="Times New Roman" w:hAnsi="Times New Roman"/>
          <w:lang w:val="sr-Cyrl-CS"/>
        </w:rPr>
        <w:t>Позвао је све критичаре политике коју води Влада Републике Србије да се уздрже од декларативног набрајања пропуста у раду и да дају конструктивне и применљиве предлоге, реално сагледавајући све чињенице и околности, како би било могуће изнаћи најбоља и одржива решења, при чему ће им Комесаријат за избеглице увек стајати на располагању.</w:t>
      </w:r>
    </w:p>
    <w:p w:rsidR="00C50454" w:rsidRDefault="00C50454" w:rsidP="00C50454">
      <w:pPr>
        <w:ind w:firstLine="720"/>
        <w:jc w:val="both"/>
        <w:rPr>
          <w:rFonts w:ascii="Times New Roman" w:hAnsi="Times New Roman"/>
          <w:lang w:val="sr-Cyrl-CS"/>
        </w:rPr>
      </w:pPr>
      <w:r w:rsidRPr="00884C9C">
        <w:rPr>
          <w:rFonts w:ascii="Times New Roman" w:hAnsi="Times New Roman"/>
          <w:b/>
          <w:lang w:val="sr-Cyrl-CS"/>
        </w:rPr>
        <w:t>Снежана Стојановић-Плавшић</w:t>
      </w:r>
      <w:r>
        <w:rPr>
          <w:rFonts w:ascii="Times New Roman" w:hAnsi="Times New Roman"/>
          <w:lang w:val="sr-Cyrl-CS"/>
        </w:rPr>
        <w:t xml:space="preserve"> је истакла да је обавеза свих државних институција да се одазову на позив Народне скупштине, увек када се разматрају питања која су од кључног интереса за било коју групу грађана Републике Србије.</w:t>
      </w:r>
    </w:p>
    <w:p w:rsidR="00C50454" w:rsidRDefault="00C50454" w:rsidP="00C50454">
      <w:pPr>
        <w:ind w:firstLine="720"/>
        <w:jc w:val="both"/>
        <w:rPr>
          <w:rFonts w:ascii="Times New Roman" w:hAnsi="Times New Roman"/>
          <w:lang w:val="sr-Cyrl-CS"/>
        </w:rPr>
      </w:pPr>
      <w:r w:rsidRPr="00884C9C">
        <w:rPr>
          <w:rFonts w:ascii="Times New Roman" w:hAnsi="Times New Roman"/>
          <w:b/>
          <w:lang w:val="sr-Cyrl-CS"/>
        </w:rPr>
        <w:t>Мирјана Николић</w:t>
      </w:r>
      <w:r>
        <w:rPr>
          <w:rFonts w:ascii="Times New Roman" w:hAnsi="Times New Roman"/>
          <w:lang w:val="sr-Cyrl-CS"/>
        </w:rPr>
        <w:t xml:space="preserve"> је пренела жаљење министра спољних послова, господина Јеремића што због бројних обавеза није био у могућности да се одазове позиву и учествује у раду на седници Одбора.</w:t>
      </w:r>
    </w:p>
    <w:p w:rsidR="00C50454" w:rsidRDefault="00C50454" w:rsidP="00C50454">
      <w:pPr>
        <w:ind w:firstLine="720"/>
        <w:jc w:val="both"/>
        <w:rPr>
          <w:rFonts w:ascii="Times New Roman" w:hAnsi="Times New Roman"/>
          <w:lang w:val="sr-Cyrl-CS"/>
        </w:rPr>
      </w:pPr>
      <w:r>
        <w:rPr>
          <w:rFonts w:ascii="Times New Roman" w:hAnsi="Times New Roman"/>
          <w:lang w:val="sr-Cyrl-CS"/>
        </w:rPr>
        <w:t>Истакла је да је захваљујући исказаној дипломатској вештини министра спољних послова министарска Конференција успела да се одржи у Београду у мају 2010. године.</w:t>
      </w:r>
    </w:p>
    <w:p w:rsidR="00C50454" w:rsidRDefault="00C50454" w:rsidP="00C50454">
      <w:pPr>
        <w:ind w:firstLine="720"/>
        <w:jc w:val="both"/>
        <w:rPr>
          <w:rFonts w:ascii="Times New Roman" w:hAnsi="Times New Roman"/>
          <w:lang w:val="sr-Cyrl-CS"/>
        </w:rPr>
      </w:pPr>
      <w:r>
        <w:rPr>
          <w:rFonts w:ascii="Times New Roman" w:hAnsi="Times New Roman"/>
          <w:lang w:val="sr-Cyrl-CS"/>
        </w:rPr>
        <w:t>Нагласила је да је проблем избеглица који је у великој мери био запостављен у претходном периоду, поново актуелизиван средином 2008. године, када је помоћник Високог комесара за избеглице госпођа Ерика Фелар дошла у посету Србији, када је скренула пажњу на чињеницу да је Србија увршћена међу пет земаља које су погођене продуженом избегличком кризом, а да УНХЦР има намеру да се ангажује у Србији још само током 2009. и 2010. године и да за то време проблем избеглица треба да буде решен. Потпредседник Владе господин Кркобабић је имао више сусрета са Високим комесаром за избеглице, којом приликом су настојања Србије оцењена као успешна и договорена је помоћ од 15 милиона динара за затварање колективних центара. Након поменутог састанка у Женеви, одржан је састанак у Министарству спољних послова са комесаром за избеглице и Кабинетом потпредседника Владе, како би се договорили будући кораци. Тада је договорена да је потребно направити „</w:t>
      </w:r>
      <w:r>
        <w:rPr>
          <w:rFonts w:ascii="Times New Roman" w:hAnsi="Times New Roman"/>
          <w:lang w:val="sr-Latn-CS"/>
        </w:rPr>
        <w:t>non paper“</w:t>
      </w:r>
      <w:r>
        <w:rPr>
          <w:rFonts w:ascii="Times New Roman" w:hAnsi="Times New Roman"/>
          <w:lang w:val="sr-Cyrl-CS"/>
        </w:rPr>
        <w:t xml:space="preserve">, документ који представља инвентар отворених питања, како би се скренула пажња међународне заједнице и информисала Европска унија о постојећим проблемима. </w:t>
      </w:r>
    </w:p>
    <w:p w:rsidR="00C50454" w:rsidRDefault="00C50454" w:rsidP="00C50454">
      <w:pPr>
        <w:ind w:firstLine="720"/>
        <w:jc w:val="both"/>
        <w:rPr>
          <w:rFonts w:ascii="Times New Roman" w:hAnsi="Times New Roman"/>
          <w:lang w:val="sr-Cyrl-CS"/>
        </w:rPr>
      </w:pPr>
      <w:r>
        <w:rPr>
          <w:rFonts w:ascii="Times New Roman" w:hAnsi="Times New Roman"/>
          <w:lang w:val="sr-Cyrl-CS"/>
        </w:rPr>
        <w:t xml:space="preserve">Министарство спољних послова је остварило успешну сарадњу са Комесаријатом за избеглице, потпредседником Владе, господином Кркобабићем и невладиним сектором. Сачињени документ је веома добро прихваћен у међународној заједници и истакнуто је да је потребно стриктно се придржавати одредаба Сарајевске декларације. Високи комесар за избеглице је у лето 2009. године посетио Београд, Загреб и Сарајево и подржао иницијативу за организовање министарске конференције о избеглицама у Београду. Став Министарства спољних послова је био да Србија треба да наступа конструктивно и одлучено је да тежиште решавања питања избеглица треба да буде стављно у процес европских интеграција и поштовање људских права. Циљ је био да се поново покрене процес за решавање нерешених проблема избеглица, јер процес европских интеграција даје могућност Европској унији да врши утицај на све земље у региону како би испунили услове за улазак у Европску унију. Добро је примљена порука Србије да је решавање питања избеглица неодвојиво од процеса европских интеграција. Конференција је организована у сарадњи са међународним организацијама ОЕБС-ом, УНХЦР-ом, Европском комисијом и </w:t>
      </w:r>
      <w:r>
        <w:rPr>
          <w:rFonts w:ascii="Times New Roman" w:hAnsi="Times New Roman"/>
          <w:lang w:val="sr-Cyrl-CS"/>
        </w:rPr>
        <w:lastRenderedPageBreak/>
        <w:t>Саветом Европе. УНХЦР је том приликом представио документ који представља преглед стања у региону и изричито набраја нерешена питања избеглица. Наведени су даљи кораци које треба да предузму владе земаља учесница и то: интензивирање сарадње у погледу прикупљања података, утврђивање акционог плана за решавање специфичних питања са прецизним роковима, средствима и методологијом, да се утврде механизми будуће сарадње на билатералном и регионалном нивоу, да се договоре неопходни параметри који ће се примењивати у свим земљама и да се договори заједничка медијска кампања.</w:t>
      </w:r>
    </w:p>
    <w:p w:rsidR="00C50454" w:rsidRDefault="00C50454" w:rsidP="00C50454">
      <w:pPr>
        <w:ind w:firstLine="720"/>
        <w:jc w:val="both"/>
        <w:rPr>
          <w:rFonts w:ascii="Times New Roman" w:hAnsi="Times New Roman"/>
          <w:lang w:val="sr-Cyrl-CS"/>
        </w:rPr>
      </w:pPr>
      <w:r>
        <w:rPr>
          <w:rFonts w:ascii="Times New Roman" w:hAnsi="Times New Roman"/>
          <w:lang w:val="sr-Cyrl-CS"/>
        </w:rPr>
        <w:t>Излагање је завршила констатацијом да Србија интезивно ради на свим договореним активностима.</w:t>
      </w:r>
    </w:p>
    <w:p w:rsidR="00C50454" w:rsidRDefault="00C50454" w:rsidP="00C50454">
      <w:pPr>
        <w:ind w:firstLine="720"/>
        <w:jc w:val="both"/>
        <w:rPr>
          <w:rFonts w:ascii="Times New Roman" w:hAnsi="Times New Roman"/>
          <w:lang w:val="sr-Cyrl-CS"/>
        </w:rPr>
      </w:pPr>
      <w:r w:rsidRPr="0086175B">
        <w:rPr>
          <w:rFonts w:ascii="Times New Roman" w:hAnsi="Times New Roman"/>
          <w:b/>
          <w:lang w:val="sr-Cyrl-CS"/>
        </w:rPr>
        <w:t>Раде Дубајић</w:t>
      </w:r>
      <w:r>
        <w:rPr>
          <w:rFonts w:ascii="Times New Roman" w:hAnsi="Times New Roman"/>
          <w:lang w:val="sr-Cyrl-CS"/>
        </w:rPr>
        <w:t xml:space="preserve"> је истакао да је, неоспорно, читава Влада на челу са потпредседником господином Кркобабићем дала велики значај решавању питања избеглица у Србији.</w:t>
      </w:r>
    </w:p>
    <w:p w:rsidR="00C50454" w:rsidRDefault="00C50454" w:rsidP="00C50454">
      <w:pPr>
        <w:ind w:firstLine="720"/>
        <w:jc w:val="both"/>
        <w:rPr>
          <w:rFonts w:ascii="Times New Roman" w:hAnsi="Times New Roman"/>
          <w:lang w:val="sr-Cyrl-CS"/>
        </w:rPr>
      </w:pPr>
      <w:r>
        <w:rPr>
          <w:rFonts w:ascii="Times New Roman" w:hAnsi="Times New Roman"/>
          <w:lang w:val="sr-Cyrl-CS"/>
        </w:rPr>
        <w:t>Нагласио је да је Србија у протеклом периоду доста учинила на прихватању и збрињавању избеглица, а да акценат треба да буде стављен на решавање проблема у средини из којих су људи протерани, где им је одузета имовина и где су остали ускраћени за елементарна људска права. Србији је веома значајна подршка међународне заједнице, али би било веома важно да сва удружења избеглица активно учествују у решавању нерешених проблема. Уколико није могуће да своје појединачне захтеве остваре у земљама порекла, било би веома важно да се појединачно обраћају међународној заједници. Такође, је веома важно анимирати јавност у највећој могућој мери, како би се извршио довољно јак притисак да питања избеглица буду решена.</w:t>
      </w:r>
    </w:p>
    <w:p w:rsidR="00C50454" w:rsidRDefault="00C50454" w:rsidP="00C50454">
      <w:pPr>
        <w:ind w:firstLine="720"/>
        <w:jc w:val="both"/>
        <w:rPr>
          <w:rFonts w:ascii="Times New Roman" w:hAnsi="Times New Roman"/>
          <w:lang w:val="sr-Cyrl-CS"/>
        </w:rPr>
      </w:pPr>
      <w:r>
        <w:rPr>
          <w:rFonts w:ascii="Times New Roman" w:hAnsi="Times New Roman"/>
          <w:lang w:val="sr-Cyrl-CS"/>
        </w:rPr>
        <w:t>Наставак дискусије је обележило веома детаљно упознавање са конкретним проблемима и појединачним искуствима представника обе кровне организације избеглица у Србији. Изнете су потресне приче о страдањима, проблемима, а често и неразумевањем локалне средине и виших инстанци власти за конкретне потребе и захтеве избеглица, било да су смештени у колективне центре, било да су индивидуално смештени.</w:t>
      </w:r>
    </w:p>
    <w:p w:rsidR="00C50454" w:rsidRDefault="00C50454" w:rsidP="00C50454">
      <w:pPr>
        <w:ind w:firstLine="720"/>
        <w:jc w:val="both"/>
        <w:rPr>
          <w:rFonts w:ascii="Times New Roman" w:hAnsi="Times New Roman"/>
          <w:lang w:val="sr-Cyrl-CS"/>
        </w:rPr>
      </w:pPr>
      <w:r>
        <w:rPr>
          <w:rFonts w:ascii="Times New Roman" w:hAnsi="Times New Roman"/>
          <w:lang w:val="sr-Cyrl-CS"/>
        </w:rPr>
        <w:t>Најчешће примедбе односиле су се на:</w:t>
      </w:r>
    </w:p>
    <w:p w:rsidR="00C50454" w:rsidRDefault="00C50454" w:rsidP="00C50454">
      <w:pPr>
        <w:ind w:firstLine="720"/>
        <w:jc w:val="both"/>
        <w:rPr>
          <w:rFonts w:ascii="Times New Roman" w:hAnsi="Times New Roman"/>
          <w:lang w:val="sr-Cyrl-CS"/>
        </w:rPr>
      </w:pPr>
      <w:r>
        <w:rPr>
          <w:rFonts w:ascii="Times New Roman" w:hAnsi="Times New Roman"/>
          <w:lang w:val="sr-Cyrl-CS"/>
        </w:rPr>
        <w:t>-Непостојање валидних евиденција и добрих основних база података ни у Србији ни у Хрватској;</w:t>
      </w:r>
    </w:p>
    <w:p w:rsidR="00C50454" w:rsidRDefault="00C50454" w:rsidP="00C50454">
      <w:pPr>
        <w:ind w:firstLine="720"/>
        <w:jc w:val="both"/>
        <w:rPr>
          <w:rFonts w:ascii="Times New Roman" w:hAnsi="Times New Roman"/>
          <w:lang w:val="sr-Cyrl-CS"/>
        </w:rPr>
      </w:pPr>
      <w:r>
        <w:rPr>
          <w:rFonts w:ascii="Times New Roman" w:hAnsi="Times New Roman"/>
          <w:lang w:val="sr-Cyrl-CS"/>
        </w:rPr>
        <w:t>-Непостојање ефикасности система информисаности, како би избегла лица била у могућности да се на једноставан начин упознају са корпусом права која им припадају и начином њиховог остваривања;</w:t>
      </w:r>
    </w:p>
    <w:p w:rsidR="00C50454" w:rsidRDefault="00C50454" w:rsidP="00C50454">
      <w:pPr>
        <w:ind w:firstLine="720"/>
        <w:jc w:val="both"/>
        <w:rPr>
          <w:rFonts w:ascii="Times New Roman" w:hAnsi="Times New Roman"/>
          <w:lang w:val="sr-Cyrl-CS"/>
        </w:rPr>
      </w:pPr>
      <w:r>
        <w:rPr>
          <w:rFonts w:ascii="Times New Roman" w:hAnsi="Times New Roman"/>
          <w:lang w:val="sr-Cyrl-CS"/>
        </w:rPr>
        <w:t>-Немогућност квалитетног обједињавања заједничких проблема и питања избеглица, како би се у целости сагледало право стање стварили и сачинили приоритети на основу којих би се ефикасно поступало;</w:t>
      </w:r>
    </w:p>
    <w:p w:rsidR="00C50454" w:rsidRDefault="00C50454" w:rsidP="00C50454">
      <w:pPr>
        <w:ind w:firstLine="720"/>
        <w:jc w:val="both"/>
        <w:rPr>
          <w:rFonts w:ascii="Times New Roman" w:hAnsi="Times New Roman"/>
          <w:lang w:val="sr-Cyrl-CS"/>
        </w:rPr>
      </w:pPr>
      <w:r>
        <w:rPr>
          <w:rFonts w:ascii="Times New Roman" w:hAnsi="Times New Roman"/>
          <w:lang w:val="sr-Cyrl-CS"/>
        </w:rPr>
        <w:t>-Немогућност остваривања права на пензију, повезивање стажа осигурања и исплате заосталих пензија које су избегла лица остварила у Хрватској;</w:t>
      </w:r>
    </w:p>
    <w:p w:rsidR="00C50454" w:rsidRDefault="00C50454" w:rsidP="00C50454">
      <w:pPr>
        <w:ind w:firstLine="720"/>
        <w:jc w:val="both"/>
        <w:rPr>
          <w:rFonts w:ascii="Times New Roman" w:hAnsi="Times New Roman"/>
          <w:lang w:val="sr-Cyrl-CS"/>
        </w:rPr>
      </w:pPr>
      <w:r>
        <w:rPr>
          <w:rFonts w:ascii="Times New Roman" w:hAnsi="Times New Roman"/>
          <w:lang w:val="sr-Cyrl-CS"/>
        </w:rPr>
        <w:t>-Немогућност прибављања докумената од којих је највећи проблем немогућност добијања држављанства Републике Србије;</w:t>
      </w:r>
    </w:p>
    <w:p w:rsidR="00C50454" w:rsidRDefault="00C50454" w:rsidP="00C50454">
      <w:pPr>
        <w:ind w:firstLine="720"/>
        <w:jc w:val="both"/>
        <w:rPr>
          <w:rFonts w:ascii="Times New Roman" w:hAnsi="Times New Roman"/>
          <w:lang w:val="sr-Cyrl-CS"/>
        </w:rPr>
      </w:pPr>
      <w:r>
        <w:rPr>
          <w:rFonts w:ascii="Times New Roman" w:hAnsi="Times New Roman"/>
          <w:lang w:val="sr-Cyrl-CS"/>
        </w:rPr>
        <w:t>-Ненаменско трошење велике своте новчаних средстава без стварних ефеката на непосредне кориснике, неисплаћене закупнине за куће и њихова лоша обнова;</w:t>
      </w:r>
    </w:p>
    <w:p w:rsidR="00C50454" w:rsidRDefault="00C50454" w:rsidP="00C50454">
      <w:pPr>
        <w:ind w:firstLine="720"/>
        <w:jc w:val="both"/>
        <w:rPr>
          <w:rFonts w:ascii="Times New Roman" w:hAnsi="Times New Roman"/>
          <w:lang w:val="sr-Cyrl-CS"/>
        </w:rPr>
      </w:pPr>
      <w:r>
        <w:rPr>
          <w:rFonts w:ascii="Times New Roman" w:hAnsi="Times New Roman"/>
          <w:lang w:val="sr-Cyrl-CS"/>
        </w:rPr>
        <w:t>-Необјективан и неефикасан рад правосудних органа у Хрватској;</w:t>
      </w:r>
    </w:p>
    <w:p w:rsidR="00C50454" w:rsidRDefault="00C50454" w:rsidP="00C50454">
      <w:pPr>
        <w:ind w:firstLine="720"/>
        <w:jc w:val="both"/>
        <w:rPr>
          <w:rFonts w:ascii="Times New Roman" w:hAnsi="Times New Roman"/>
          <w:lang w:val="sr-Cyrl-CS"/>
        </w:rPr>
      </w:pPr>
      <w:r>
        <w:rPr>
          <w:rFonts w:ascii="Times New Roman" w:hAnsi="Times New Roman"/>
          <w:lang w:val="sr-Cyrl-CS"/>
        </w:rPr>
        <w:t>-Мали број остварених права у Хрватској од корпуса постојећих права;</w:t>
      </w:r>
    </w:p>
    <w:p w:rsidR="00C50454" w:rsidRDefault="00C50454" w:rsidP="00C50454">
      <w:pPr>
        <w:ind w:firstLine="720"/>
        <w:jc w:val="both"/>
        <w:rPr>
          <w:rFonts w:ascii="Times New Roman" w:hAnsi="Times New Roman"/>
          <w:lang w:val="sr-Cyrl-CS"/>
        </w:rPr>
      </w:pPr>
      <w:r>
        <w:rPr>
          <w:rFonts w:ascii="Times New Roman" w:hAnsi="Times New Roman"/>
          <w:lang w:val="sr-Cyrl-CS"/>
        </w:rPr>
        <w:t>-Недовољно ефикасан и селективан приступ удружења избеглица;</w:t>
      </w:r>
    </w:p>
    <w:p w:rsidR="00C50454" w:rsidRDefault="00C50454" w:rsidP="00C50454">
      <w:pPr>
        <w:ind w:firstLine="720"/>
        <w:jc w:val="both"/>
        <w:rPr>
          <w:rFonts w:ascii="Times New Roman" w:hAnsi="Times New Roman"/>
          <w:lang w:val="sr-Cyrl-CS"/>
        </w:rPr>
      </w:pPr>
      <w:r>
        <w:rPr>
          <w:rFonts w:ascii="Times New Roman" w:hAnsi="Times New Roman"/>
          <w:lang w:val="sr-Cyrl-CS"/>
        </w:rPr>
        <w:t>-Постојање разлике у приступу правима и начину њиховог остваривања у појединим општинама у Србији;</w:t>
      </w:r>
    </w:p>
    <w:p w:rsidR="00C50454" w:rsidRDefault="00C50454" w:rsidP="00C50454">
      <w:pPr>
        <w:ind w:firstLine="720"/>
        <w:jc w:val="both"/>
        <w:rPr>
          <w:rFonts w:ascii="Times New Roman" w:hAnsi="Times New Roman"/>
          <w:lang w:val="sr-Cyrl-CS"/>
        </w:rPr>
      </w:pPr>
      <w:r>
        <w:rPr>
          <w:rFonts w:ascii="Times New Roman" w:hAnsi="Times New Roman"/>
          <w:lang w:val="sr-Cyrl-CS"/>
        </w:rPr>
        <w:lastRenderedPageBreak/>
        <w:t>-Непостојање политичке воље за решавањем српског питања у Хрватској.</w:t>
      </w:r>
    </w:p>
    <w:p w:rsidR="00C50454" w:rsidRDefault="00C50454" w:rsidP="00C50454">
      <w:pPr>
        <w:ind w:firstLine="720"/>
        <w:jc w:val="both"/>
        <w:rPr>
          <w:rFonts w:ascii="Times New Roman" w:hAnsi="Times New Roman"/>
          <w:lang w:val="sr-Cyrl-CS"/>
        </w:rPr>
      </w:pPr>
      <w:r>
        <w:rPr>
          <w:rFonts w:ascii="Times New Roman" w:hAnsi="Times New Roman"/>
          <w:lang w:val="sr-Cyrl-CS"/>
        </w:rPr>
        <w:t>Учесници у дискусији су указали на низ могућих решења појединих проблема:</w:t>
      </w:r>
    </w:p>
    <w:p w:rsidR="00C50454" w:rsidRDefault="00C50454" w:rsidP="00C50454">
      <w:pPr>
        <w:ind w:firstLine="720"/>
        <w:jc w:val="both"/>
        <w:rPr>
          <w:rFonts w:ascii="Times New Roman" w:hAnsi="Times New Roman"/>
          <w:lang w:val="sr-Cyrl-CS"/>
        </w:rPr>
      </w:pPr>
      <w:r>
        <w:rPr>
          <w:rFonts w:ascii="Times New Roman" w:hAnsi="Times New Roman"/>
          <w:lang w:val="sr-Cyrl-CS"/>
        </w:rPr>
        <w:t>-Важно је да све надлежне институције стриктно примењују законе и друге прописе;</w:t>
      </w:r>
    </w:p>
    <w:p w:rsidR="00C50454" w:rsidRDefault="00C50454" w:rsidP="00C50454">
      <w:pPr>
        <w:ind w:firstLine="720"/>
        <w:jc w:val="both"/>
        <w:rPr>
          <w:rFonts w:ascii="Times New Roman" w:hAnsi="Times New Roman"/>
          <w:lang w:val="sr-Cyrl-CS"/>
        </w:rPr>
      </w:pPr>
      <w:r>
        <w:rPr>
          <w:rFonts w:ascii="Times New Roman" w:hAnsi="Times New Roman"/>
          <w:lang w:val="sr-Cyrl-CS"/>
        </w:rPr>
        <w:t>-Важно је успоставити бољу организацију и координацију државних институција;</w:t>
      </w:r>
    </w:p>
    <w:p w:rsidR="00C50454" w:rsidRDefault="00C50454" w:rsidP="00C50454">
      <w:pPr>
        <w:ind w:firstLine="720"/>
        <w:jc w:val="both"/>
        <w:rPr>
          <w:rFonts w:ascii="Times New Roman" w:hAnsi="Times New Roman"/>
          <w:lang w:val="sr-Cyrl-CS"/>
        </w:rPr>
      </w:pPr>
      <w:r>
        <w:rPr>
          <w:rFonts w:ascii="Times New Roman" w:hAnsi="Times New Roman"/>
          <w:lang w:val="sr-Cyrl-CS"/>
        </w:rPr>
        <w:t>-Потребно је директно укључивање избеглица у процес решавања проблема;</w:t>
      </w:r>
    </w:p>
    <w:p w:rsidR="00C50454" w:rsidRDefault="00C50454" w:rsidP="00C50454">
      <w:pPr>
        <w:ind w:firstLine="720"/>
        <w:jc w:val="both"/>
        <w:rPr>
          <w:rFonts w:ascii="Times New Roman" w:hAnsi="Times New Roman"/>
          <w:lang w:val="sr-Cyrl-CS"/>
        </w:rPr>
      </w:pPr>
      <w:r>
        <w:rPr>
          <w:rFonts w:ascii="Times New Roman" w:hAnsi="Times New Roman"/>
          <w:lang w:val="sr-Cyrl-CS"/>
        </w:rPr>
        <w:t>-Потребно је уложити све потребне напоре како би се избегле поделе међу самим избеглицама;</w:t>
      </w:r>
    </w:p>
    <w:p w:rsidR="00C50454" w:rsidRDefault="00C50454" w:rsidP="00C50454">
      <w:pPr>
        <w:ind w:firstLine="720"/>
        <w:jc w:val="both"/>
        <w:rPr>
          <w:rFonts w:ascii="Times New Roman" w:hAnsi="Times New Roman"/>
          <w:lang w:val="sr-Cyrl-CS"/>
        </w:rPr>
      </w:pPr>
      <w:r>
        <w:rPr>
          <w:rFonts w:ascii="Times New Roman" w:hAnsi="Times New Roman"/>
          <w:lang w:val="sr-Cyrl-CS"/>
        </w:rPr>
        <w:t>-Потребно је да Влада Републике Србије буде иницијатор остваривања права избеглица из Хрватске.</w:t>
      </w:r>
    </w:p>
    <w:p w:rsidR="00C50454" w:rsidRDefault="00C50454" w:rsidP="00C50454">
      <w:pPr>
        <w:ind w:firstLine="720"/>
        <w:jc w:val="both"/>
        <w:rPr>
          <w:rFonts w:ascii="Times New Roman" w:hAnsi="Times New Roman"/>
          <w:lang w:val="sr-Cyrl-CS"/>
        </w:rPr>
      </w:pPr>
      <w:r>
        <w:rPr>
          <w:rFonts w:ascii="Times New Roman" w:hAnsi="Times New Roman"/>
          <w:lang w:val="sr-Cyrl-CS"/>
        </w:rPr>
        <w:t>Дискусија је закључена у конструктивној и позитивној атмосфери, уз констатацију да је у поступку формирање експертског тима за преговоре са државама у окружењу.</w:t>
      </w:r>
    </w:p>
    <w:p w:rsidR="00C50454" w:rsidRDefault="00C50454" w:rsidP="00C50454">
      <w:pPr>
        <w:jc w:val="both"/>
        <w:rPr>
          <w:rFonts w:ascii="Times New Roman" w:hAnsi="Times New Roman"/>
          <w:lang w:val="sr-Cyrl-CS"/>
        </w:rPr>
      </w:pPr>
    </w:p>
    <w:p w:rsidR="00C50454" w:rsidRDefault="00C50454" w:rsidP="00C50454">
      <w:pPr>
        <w:ind w:firstLine="720"/>
        <w:jc w:val="both"/>
        <w:rPr>
          <w:rFonts w:ascii="Times New Roman" w:hAnsi="Times New Roman"/>
          <w:lang w:val="sr-Cyrl-CS"/>
        </w:rPr>
      </w:pPr>
    </w:p>
    <w:p w:rsidR="00C50454" w:rsidRDefault="00C50454" w:rsidP="00C50454">
      <w:pPr>
        <w:ind w:firstLine="720"/>
        <w:jc w:val="both"/>
        <w:rPr>
          <w:rFonts w:ascii="Times New Roman" w:hAnsi="Times New Roman"/>
          <w:lang w:val="sr-Cyrl-CS"/>
        </w:rPr>
      </w:pPr>
      <w:r>
        <w:rPr>
          <w:rFonts w:ascii="Times New Roman" w:hAnsi="Times New Roman"/>
          <w:lang w:val="sr-Cyrl-CS"/>
        </w:rPr>
        <w:t>Седница је закључена у 16,20 часова.</w:t>
      </w:r>
    </w:p>
    <w:p w:rsidR="00C50454" w:rsidRDefault="00C50454" w:rsidP="00C50454">
      <w:pPr>
        <w:ind w:firstLine="720"/>
        <w:jc w:val="both"/>
        <w:rPr>
          <w:rFonts w:ascii="Times New Roman" w:hAnsi="Times New Roman"/>
          <w:lang w:val="sr-Cyrl-CS"/>
        </w:rPr>
      </w:pPr>
    </w:p>
    <w:p w:rsidR="00C50454" w:rsidRDefault="00C50454" w:rsidP="00C50454">
      <w:pPr>
        <w:ind w:firstLine="720"/>
        <w:jc w:val="both"/>
        <w:rPr>
          <w:rFonts w:ascii="Times New Roman" w:hAnsi="Times New Roman"/>
          <w:lang w:val="sr-Cyrl-CS"/>
        </w:rPr>
      </w:pPr>
    </w:p>
    <w:p w:rsidR="00C50454" w:rsidRDefault="00C50454" w:rsidP="00C50454">
      <w:pPr>
        <w:ind w:firstLine="720"/>
        <w:jc w:val="both"/>
        <w:rPr>
          <w:rFonts w:ascii="Times New Roman" w:hAnsi="Times New Roman"/>
          <w:lang w:val="sr-Cyrl-CS"/>
        </w:rPr>
      </w:pPr>
    </w:p>
    <w:p w:rsidR="00C50454" w:rsidRDefault="00C50454" w:rsidP="00C50454">
      <w:pPr>
        <w:jc w:val="both"/>
        <w:rPr>
          <w:rFonts w:ascii="Times New Roman" w:hAnsi="Times New Roman"/>
          <w:lang w:val="sr-Cyrl-CS"/>
        </w:rPr>
      </w:pPr>
      <w:r>
        <w:rPr>
          <w:rFonts w:ascii="Times New Roman" w:hAnsi="Times New Roman"/>
          <w:lang w:val="sr-Cyrl-CS"/>
        </w:rPr>
        <w:t>СЕКРЕТАР ОДБОРА</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ПРЕДСЕДНИК ОДБОРА</w:t>
      </w:r>
    </w:p>
    <w:p w:rsidR="00C50454" w:rsidRDefault="00C50454" w:rsidP="00C50454">
      <w:pPr>
        <w:jc w:val="both"/>
        <w:rPr>
          <w:rFonts w:ascii="Times New Roman" w:hAnsi="Times New Roman"/>
          <w:lang w:val="sr-Cyrl-CS"/>
        </w:rPr>
      </w:pPr>
    </w:p>
    <w:p w:rsidR="00C50454" w:rsidRDefault="00C50454" w:rsidP="00C50454">
      <w:pPr>
        <w:jc w:val="both"/>
        <w:rPr>
          <w:rFonts w:ascii="Times New Roman" w:hAnsi="Times New Roman"/>
          <w:lang w:val="sr-Cyrl-CS"/>
        </w:rPr>
      </w:pPr>
      <w:r>
        <w:rPr>
          <w:rFonts w:ascii="Times New Roman" w:hAnsi="Times New Roman"/>
          <w:lang w:val="sr-Cyrl-CS"/>
        </w:rPr>
        <w:t xml:space="preserve">       Сања Пецељ</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Снежана Стојановић-Плавшић</w:t>
      </w:r>
    </w:p>
    <w:p w:rsidR="00C50454" w:rsidRDefault="00C50454" w:rsidP="00C50454">
      <w:pPr>
        <w:ind w:firstLine="720"/>
        <w:jc w:val="both"/>
        <w:rPr>
          <w:rFonts w:ascii="Times New Roman" w:hAnsi="Times New Roman"/>
          <w:lang w:val="sr-Cyrl-CS"/>
        </w:rPr>
      </w:pPr>
    </w:p>
    <w:p w:rsidR="00C50454" w:rsidRDefault="00C50454" w:rsidP="00C50454">
      <w:pPr>
        <w:ind w:firstLine="720"/>
        <w:jc w:val="both"/>
        <w:rPr>
          <w:rFonts w:ascii="Times New Roman" w:hAnsi="Times New Roman"/>
          <w:lang w:val="sr-Cyrl-CS"/>
        </w:rPr>
      </w:pPr>
    </w:p>
    <w:p w:rsidR="00C50454" w:rsidRPr="007E40CD" w:rsidRDefault="00C50454" w:rsidP="00C50454">
      <w:pPr>
        <w:ind w:firstLine="720"/>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5834F1" w:rsidRDefault="005834F1">
      <w:bookmarkStart w:id="0" w:name="_GoBack"/>
      <w:bookmarkEnd w:id="0"/>
    </w:p>
    <w:sectPr w:rsidR="005834F1" w:rsidSect="0091559B">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0A"/>
    <w:rsid w:val="00077AC5"/>
    <w:rsid w:val="00133A28"/>
    <w:rsid w:val="00221BC9"/>
    <w:rsid w:val="00520726"/>
    <w:rsid w:val="005834F1"/>
    <w:rsid w:val="006C5F0A"/>
    <w:rsid w:val="00A83367"/>
    <w:rsid w:val="00C5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54"/>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50454"/>
    <w:pPr>
      <w:tabs>
        <w:tab w:val="left" w:pos="567"/>
      </w:tabs>
      <w:spacing w:before="120" w:after="160" w:line="240" w:lineRule="exact"/>
      <w:ind w:left="1584" w:hanging="504"/>
    </w:pPr>
    <w:rPr>
      <w:rFonts w:ascii="Arial" w:hAnsi="Arial"/>
      <w:b/>
      <w:bCs/>
      <w:color w:val="000000"/>
      <w:szCs w:val="24"/>
    </w:rPr>
  </w:style>
  <w:style w:type="character" w:customStyle="1" w:styleId="NormalWebChar">
    <w:name w:val="Normal (Web) Char"/>
    <w:basedOn w:val="DefaultParagraphFont"/>
    <w:link w:val="NormalWeb"/>
    <w:locked/>
    <w:rsid w:val="00C50454"/>
    <w:rPr>
      <w:sz w:val="24"/>
      <w:szCs w:val="24"/>
    </w:rPr>
  </w:style>
  <w:style w:type="paragraph" w:styleId="NormalWeb">
    <w:name w:val="Normal (Web)"/>
    <w:basedOn w:val="Normal"/>
    <w:link w:val="NormalWebChar"/>
    <w:rsid w:val="00C50454"/>
    <w:pPr>
      <w:spacing w:before="100" w:beforeAutospacing="1" w:after="100" w:afterAutospacing="1"/>
    </w:pPr>
    <w:rPr>
      <w:rFonts w:asciiTheme="minorHAnsi" w:eastAsiaTheme="minorHAnsi"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54"/>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50454"/>
    <w:pPr>
      <w:tabs>
        <w:tab w:val="left" w:pos="567"/>
      </w:tabs>
      <w:spacing w:before="120" w:after="160" w:line="240" w:lineRule="exact"/>
      <w:ind w:left="1584" w:hanging="504"/>
    </w:pPr>
    <w:rPr>
      <w:rFonts w:ascii="Arial" w:hAnsi="Arial"/>
      <w:b/>
      <w:bCs/>
      <w:color w:val="000000"/>
      <w:szCs w:val="24"/>
    </w:rPr>
  </w:style>
  <w:style w:type="character" w:customStyle="1" w:styleId="NormalWebChar">
    <w:name w:val="Normal (Web) Char"/>
    <w:basedOn w:val="DefaultParagraphFont"/>
    <w:link w:val="NormalWeb"/>
    <w:locked/>
    <w:rsid w:val="00C50454"/>
    <w:rPr>
      <w:sz w:val="24"/>
      <w:szCs w:val="24"/>
    </w:rPr>
  </w:style>
  <w:style w:type="paragraph" w:styleId="NormalWeb">
    <w:name w:val="Normal (Web)"/>
    <w:basedOn w:val="Normal"/>
    <w:link w:val="NormalWebChar"/>
    <w:rsid w:val="00C50454"/>
    <w:pPr>
      <w:spacing w:before="100" w:beforeAutospacing="1" w:after="100" w:afterAutospacing="1"/>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2908</Words>
  <Characters>16582</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cp:revision>
  <dcterms:created xsi:type="dcterms:W3CDTF">2017-06-19T11:04:00Z</dcterms:created>
  <dcterms:modified xsi:type="dcterms:W3CDTF">2017-06-19T11:04:00Z</dcterms:modified>
</cp:coreProperties>
</file>